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D554" w14:textId="77777777" w:rsidR="00D26C77" w:rsidRDefault="00D26C77" w:rsidP="00D26C7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2DDF24F" w14:textId="39CB1E2F" w:rsidR="00D26C77" w:rsidRDefault="00D26C77" w:rsidP="00D26C77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450B1A">
        <w:rPr>
          <w:rFonts w:ascii="Arial" w:hAnsi="Arial" w:cs="Arial"/>
          <w:b/>
          <w:bCs/>
          <w:color w:val="7030A0"/>
          <w:sz w:val="28"/>
          <w:szCs w:val="28"/>
        </w:rPr>
        <w:t>Barriers and solutions to achieving Meaningful Participation</w:t>
      </w:r>
    </w:p>
    <w:tbl>
      <w:tblPr>
        <w:tblStyle w:val="TableGrid"/>
        <w:tblW w:w="14066" w:type="dxa"/>
        <w:tblInd w:w="-5" w:type="dxa"/>
        <w:tblLook w:val="04A0" w:firstRow="1" w:lastRow="0" w:firstColumn="1" w:lastColumn="0" w:noHBand="0" w:noVBand="1"/>
      </w:tblPr>
      <w:tblGrid>
        <w:gridCol w:w="2466"/>
        <w:gridCol w:w="3267"/>
        <w:gridCol w:w="4183"/>
        <w:gridCol w:w="4150"/>
      </w:tblGrid>
      <w:tr w:rsidR="00D26C77" w:rsidRPr="00450B1A" w14:paraId="2CDD90F2" w14:textId="77777777" w:rsidTr="00D26C77">
        <w:tc>
          <w:tcPr>
            <w:tcW w:w="2466" w:type="dxa"/>
          </w:tcPr>
          <w:p w14:paraId="57A58D0D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 xml:space="preserve">** Places where </w:t>
            </w:r>
            <w:r w:rsidRPr="00450B1A">
              <w:rPr>
                <w:rFonts w:ascii="Arial" w:hAnsi="Arial" w:cs="Arial"/>
                <w:b/>
                <w:bCs/>
                <w:color w:val="3A7C22" w:themeColor="accent6" w:themeShade="BF"/>
              </w:rPr>
              <w:t>women and girls (Men and boys, people with a disability)</w:t>
            </w:r>
            <w:r w:rsidRPr="00450B1A">
              <w:rPr>
                <w:rFonts w:ascii="Arial" w:hAnsi="Arial" w:cs="Arial"/>
                <w:b/>
                <w:bCs/>
              </w:rPr>
              <w:t xml:space="preserve"> would like to participate in decision making </w:t>
            </w:r>
          </w:p>
        </w:tc>
        <w:tc>
          <w:tcPr>
            <w:tcW w:w="3267" w:type="dxa"/>
          </w:tcPr>
          <w:p w14:paraId="05210916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 xml:space="preserve">**Barriers to this happening, Why can’t </w:t>
            </w:r>
            <w:r w:rsidRPr="00450B1A">
              <w:rPr>
                <w:rFonts w:ascii="Arial" w:hAnsi="Arial" w:cs="Arial"/>
                <w:b/>
                <w:bCs/>
                <w:color w:val="3A7C22" w:themeColor="accent6" w:themeShade="BF"/>
              </w:rPr>
              <w:t>women and girls (Men and boys, people with a disability)</w:t>
            </w:r>
            <w:r w:rsidRPr="00450B1A">
              <w:rPr>
                <w:rFonts w:ascii="Arial" w:hAnsi="Arial" w:cs="Arial"/>
                <w:b/>
                <w:bCs/>
              </w:rPr>
              <w:t xml:space="preserve"> participate fully</w:t>
            </w:r>
          </w:p>
        </w:tc>
        <w:tc>
          <w:tcPr>
            <w:tcW w:w="4183" w:type="dxa"/>
          </w:tcPr>
          <w:p w14:paraId="5F6650E8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 xml:space="preserve">What would meaningful participation  look like?  </w:t>
            </w:r>
          </w:p>
        </w:tc>
        <w:tc>
          <w:tcPr>
            <w:tcW w:w="4150" w:type="dxa"/>
          </w:tcPr>
          <w:p w14:paraId="733AABCB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What can be done to make this happen?</w:t>
            </w:r>
          </w:p>
        </w:tc>
      </w:tr>
      <w:tr w:rsidR="00D26C77" w:rsidRPr="00450B1A" w14:paraId="3CCF835E" w14:textId="77777777" w:rsidTr="00D26C77">
        <w:tc>
          <w:tcPr>
            <w:tcW w:w="2466" w:type="dxa"/>
          </w:tcPr>
          <w:p w14:paraId="4B0E53AD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  <w:p w14:paraId="7FAD03C9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the family</w:t>
            </w:r>
          </w:p>
          <w:p w14:paraId="2B774476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198A21E2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  <w:p w14:paraId="6342ABB9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0FC2C322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3DC4AA8C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2DF197D2" w14:textId="77777777" w:rsidTr="00D26C77">
        <w:tc>
          <w:tcPr>
            <w:tcW w:w="2466" w:type="dxa"/>
          </w:tcPr>
          <w:p w14:paraId="7FEF8410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their Ethnic community</w:t>
            </w:r>
          </w:p>
          <w:p w14:paraId="22AA4EA1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7A9730DB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153A2E82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7416E8E5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57315536" w14:textId="77777777" w:rsidTr="00D26C77">
        <w:tc>
          <w:tcPr>
            <w:tcW w:w="2466" w:type="dxa"/>
          </w:tcPr>
          <w:p w14:paraId="285A2C3B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refugee led groups and organisations</w:t>
            </w:r>
          </w:p>
        </w:tc>
        <w:tc>
          <w:tcPr>
            <w:tcW w:w="3267" w:type="dxa"/>
          </w:tcPr>
          <w:p w14:paraId="265F9E37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3D456219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29D122D0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60CF6015" w14:textId="77777777" w:rsidTr="00D26C77">
        <w:tc>
          <w:tcPr>
            <w:tcW w:w="2466" w:type="dxa"/>
          </w:tcPr>
          <w:p w14:paraId="1A9ED5AE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With NGOs, INGOs and UNHCR</w:t>
            </w:r>
          </w:p>
        </w:tc>
        <w:tc>
          <w:tcPr>
            <w:tcW w:w="3267" w:type="dxa"/>
          </w:tcPr>
          <w:p w14:paraId="5A783E9D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5206F509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6FF3389A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487124E7" w14:textId="77777777" w:rsidTr="00D26C77">
        <w:tc>
          <w:tcPr>
            <w:tcW w:w="2466" w:type="dxa"/>
          </w:tcPr>
          <w:p w14:paraId="0EA5F474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health services</w:t>
            </w:r>
          </w:p>
          <w:p w14:paraId="0F9FAC0F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7B986B7A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216011B8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7D9496FB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092F49C0" w14:textId="77777777" w:rsidTr="00D26C77">
        <w:tc>
          <w:tcPr>
            <w:tcW w:w="2466" w:type="dxa"/>
          </w:tcPr>
          <w:p w14:paraId="37A1865D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Education</w:t>
            </w:r>
          </w:p>
          <w:p w14:paraId="4AAC6C76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  <w:p w14:paraId="53C9BA11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7CF3F7C9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  <w:p w14:paraId="3675E384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63A5FE6A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721E22F0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1F4988DD" w14:textId="77777777" w:rsidTr="00D26C77">
        <w:tc>
          <w:tcPr>
            <w:tcW w:w="2466" w:type="dxa"/>
          </w:tcPr>
          <w:p w14:paraId="762D0843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Livelihoods</w:t>
            </w:r>
          </w:p>
          <w:p w14:paraId="38A2F76A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  <w:p w14:paraId="5EFA67C3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476B7DE7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  <w:p w14:paraId="01C9ED80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3AA8EE2A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7DC5909B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0938BE8D" w14:textId="77777777" w:rsidTr="00D26C77">
        <w:tc>
          <w:tcPr>
            <w:tcW w:w="2466" w:type="dxa"/>
          </w:tcPr>
          <w:p w14:paraId="6314582E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As an advocate</w:t>
            </w:r>
          </w:p>
          <w:p w14:paraId="1E87CB02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5A83CD96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0D72E6BC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0C0A7BB6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6C77" w:rsidRPr="00450B1A" w14:paraId="310EEC59" w14:textId="77777777" w:rsidTr="00D26C77">
        <w:tc>
          <w:tcPr>
            <w:tcW w:w="2466" w:type="dxa"/>
          </w:tcPr>
          <w:p w14:paraId="60F2DAFF" w14:textId="77777777" w:rsidR="00D26C77" w:rsidRDefault="00D26C77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Other places not mentioned</w:t>
            </w:r>
          </w:p>
          <w:p w14:paraId="5FC8562E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239F11FB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dxa"/>
          </w:tcPr>
          <w:p w14:paraId="288199E9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14:paraId="0EFA3D50" w14:textId="77777777" w:rsidR="00D26C77" w:rsidRPr="00450B1A" w:rsidRDefault="00D26C77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48DD459" w14:textId="77777777" w:rsidR="00D26C77" w:rsidRPr="00450B1A" w:rsidRDefault="00D26C77" w:rsidP="00D26C77">
      <w:pPr>
        <w:rPr>
          <w:rFonts w:ascii="Arial" w:hAnsi="Arial" w:cs="Arial"/>
          <w:b/>
          <w:bCs/>
          <w:color w:val="7030A0"/>
        </w:rPr>
      </w:pPr>
    </w:p>
    <w:p w14:paraId="56E41B89" w14:textId="5B6A7890" w:rsidR="006C7ECB" w:rsidRPr="00D26C77" w:rsidRDefault="006C7ECB" w:rsidP="00D26C77"/>
    <w:sectPr w:rsidR="006C7ECB" w:rsidRPr="00D26C77" w:rsidSect="001603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99369" w14:textId="77777777" w:rsidR="00B37095" w:rsidRDefault="00B37095" w:rsidP="001C4CB6">
      <w:pPr>
        <w:spacing w:after="0" w:line="240" w:lineRule="auto"/>
      </w:pPr>
      <w:r>
        <w:separator/>
      </w:r>
    </w:p>
  </w:endnote>
  <w:endnote w:type="continuationSeparator" w:id="0">
    <w:p w14:paraId="40EE4254" w14:textId="77777777" w:rsidR="00B37095" w:rsidRDefault="00B37095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C713" w14:textId="77777777" w:rsidR="00B37095" w:rsidRDefault="00B37095" w:rsidP="001C4CB6">
      <w:pPr>
        <w:spacing w:after="0" w:line="240" w:lineRule="auto"/>
      </w:pPr>
      <w:r>
        <w:separator/>
      </w:r>
    </w:p>
  </w:footnote>
  <w:footnote w:type="continuationSeparator" w:id="0">
    <w:p w14:paraId="4CC9931B" w14:textId="77777777" w:rsidR="00B37095" w:rsidRDefault="00B37095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5D3DBB3F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A049C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8</w:t>
    </w:r>
    <w:r w:rsidR="004B5740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. </w:t>
    </w:r>
    <w:r w:rsidR="00A049C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Meaningful Participation</w:t>
    </w:r>
  </w:p>
  <w:p w14:paraId="7D1B558B" w14:textId="28EE5CCA" w:rsidR="00313D19" w:rsidRPr="006D0724" w:rsidRDefault="00A049C9" w:rsidP="00A049C9">
    <w:pPr>
      <w:pStyle w:val="Header"/>
      <w:jc w:val="center"/>
      <w:rPr>
        <w:rFonts w:ascii="Arial" w:hAnsi="Arial" w:cs="Arial"/>
      </w:rPr>
    </w:pPr>
    <w:r w:rsidRPr="00A049C9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Tools to identify barriers, and foster meaningful participation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30F62"/>
    <w:rsid w:val="0015062E"/>
    <w:rsid w:val="00160321"/>
    <w:rsid w:val="00186BE9"/>
    <w:rsid w:val="001C4CB6"/>
    <w:rsid w:val="001F354F"/>
    <w:rsid w:val="002114CC"/>
    <w:rsid w:val="00313D19"/>
    <w:rsid w:val="003438C3"/>
    <w:rsid w:val="0037070A"/>
    <w:rsid w:val="0042367F"/>
    <w:rsid w:val="004B5740"/>
    <w:rsid w:val="004D5CF7"/>
    <w:rsid w:val="00527CF7"/>
    <w:rsid w:val="005C40A7"/>
    <w:rsid w:val="005E6889"/>
    <w:rsid w:val="00600110"/>
    <w:rsid w:val="00661590"/>
    <w:rsid w:val="00686AAD"/>
    <w:rsid w:val="006A6E6D"/>
    <w:rsid w:val="006C7ECB"/>
    <w:rsid w:val="006D0080"/>
    <w:rsid w:val="006D0724"/>
    <w:rsid w:val="006F5739"/>
    <w:rsid w:val="00737A0F"/>
    <w:rsid w:val="00742561"/>
    <w:rsid w:val="007B3911"/>
    <w:rsid w:val="00853388"/>
    <w:rsid w:val="00871651"/>
    <w:rsid w:val="00883B48"/>
    <w:rsid w:val="008B2A90"/>
    <w:rsid w:val="00902194"/>
    <w:rsid w:val="009128F2"/>
    <w:rsid w:val="0097619E"/>
    <w:rsid w:val="009B4ACC"/>
    <w:rsid w:val="009F26FD"/>
    <w:rsid w:val="00A049C9"/>
    <w:rsid w:val="00A264C4"/>
    <w:rsid w:val="00A5073F"/>
    <w:rsid w:val="00AA36A5"/>
    <w:rsid w:val="00AB37A8"/>
    <w:rsid w:val="00AD0886"/>
    <w:rsid w:val="00B37095"/>
    <w:rsid w:val="00BD0590"/>
    <w:rsid w:val="00C07AE4"/>
    <w:rsid w:val="00C26EA7"/>
    <w:rsid w:val="00D26C77"/>
    <w:rsid w:val="00D84245"/>
    <w:rsid w:val="00DD6493"/>
    <w:rsid w:val="00F60AF5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  <w:style w:type="paragraph" w:customStyle="1" w:styleId="Body">
    <w:name w:val="Body"/>
    <w:rsid w:val="00A04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530</Characters>
  <Application>Microsoft Office Word</Application>
  <DocSecurity>0</DocSecurity>
  <Lines>88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5</cp:revision>
  <cp:lastPrinted>2024-07-05T05:00:00Z</cp:lastPrinted>
  <dcterms:created xsi:type="dcterms:W3CDTF">2024-07-09T05:42:00Z</dcterms:created>
  <dcterms:modified xsi:type="dcterms:W3CDTF">2024-07-10T01:12:00Z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