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95F4" w14:textId="77777777" w:rsidR="001123C3" w:rsidRDefault="001123C3" w:rsidP="001123C3">
      <w:pPr>
        <w:ind w:left="-1134"/>
        <w:rPr>
          <w:b/>
        </w:rPr>
      </w:pPr>
      <w:r>
        <w:rPr>
          <w:b/>
        </w:rPr>
        <w:t xml:space="preserve">Analyse the AGD needs of </w:t>
      </w:r>
      <w:r w:rsidRPr="00711095">
        <w:rPr>
          <w:b/>
        </w:rPr>
        <w:t>Sexual Orientation, Gender Identity and Expression (SOGIE) communities</w:t>
      </w:r>
    </w:p>
    <w:tbl>
      <w:tblPr>
        <w:tblStyle w:val="TableGrid"/>
        <w:tblW w:w="1076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24"/>
        <w:gridCol w:w="1549"/>
        <w:gridCol w:w="1446"/>
        <w:gridCol w:w="1447"/>
        <w:gridCol w:w="1446"/>
        <w:gridCol w:w="1447"/>
        <w:gridCol w:w="1607"/>
      </w:tblGrid>
      <w:tr w:rsidR="001123C3" w14:paraId="72DFB708" w14:textId="77777777" w:rsidTr="00641910">
        <w:trPr>
          <w:trHeight w:val="138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E3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AGD Groups </w:t>
            </w:r>
          </w:p>
          <w:p w14:paraId="5987579C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A2B91" wp14:editId="17B655D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86995</wp:posOffset>
                      </wp:positionV>
                      <wp:extent cx="429895" cy="152400"/>
                      <wp:effectExtent l="0" t="19050" r="46355" b="38100"/>
                      <wp:wrapNone/>
                      <wp:docPr id="151" name="Arrow: Right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615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51" o:spid="_x0000_s1026" type="#_x0000_t13" style="position:absolute;margin-left:6.3pt;margin-top:6.85pt;width:33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" adj="17771" fillcolor="#4472c4 [3204]" strokecolor="#1f3763 [1604]" strokeweight="1pt"/>
                  </w:pict>
                </mc:Fallback>
              </mc:AlternateContent>
            </w:r>
          </w:p>
          <w:p w14:paraId="3838F103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7B82C4CC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7A565" wp14:editId="4560E57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161925</wp:posOffset>
                      </wp:positionV>
                      <wp:extent cx="184150" cy="289560"/>
                      <wp:effectExtent l="19050" t="0" r="25400" b="34290"/>
                      <wp:wrapNone/>
                      <wp:docPr id="152" name="Arrow: Down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95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1E73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52" o:spid="_x0000_s1026" type="#_x0000_t67" style="position:absolute;margin-left:27.25pt;margin-top:12.75pt;width:14.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" adj="14732" fillcolor="#4472c4 [3204]" strokecolor="#1f3763 [1604]" strokeweight="1pt"/>
                  </w:pict>
                </mc:Fallback>
              </mc:AlternateContent>
            </w:r>
            <w:r w:rsidRPr="0024756B">
              <w:rPr>
                <w:b/>
                <w:sz w:val="18"/>
                <w:szCs w:val="18"/>
              </w:rPr>
              <w:t>Thematic Areas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59A" w14:textId="77777777" w:rsidR="001123C3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>0 -12</w:t>
            </w:r>
          </w:p>
          <w:p w14:paraId="2F77B993" w14:textId="77777777" w:rsidR="001123C3" w:rsidRPr="0024756B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14EDA0C" wp14:editId="390FC877">
                  <wp:extent cx="581571" cy="755650"/>
                  <wp:effectExtent l="0" t="0" r="9525" b="6350"/>
                  <wp:docPr id="374" name="Picture 37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17" cy="75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1412" w14:textId="77777777" w:rsidR="001123C3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13 </w:t>
            </w:r>
            <w:r>
              <w:rPr>
                <w:b/>
                <w:sz w:val="18"/>
                <w:szCs w:val="18"/>
              </w:rPr>
              <w:t>–</w:t>
            </w:r>
            <w:r w:rsidRPr="0024756B">
              <w:rPr>
                <w:sz w:val="18"/>
                <w:szCs w:val="18"/>
              </w:rPr>
              <w:t xml:space="preserve"> </w:t>
            </w:r>
            <w:r w:rsidRPr="0024756B">
              <w:rPr>
                <w:b/>
                <w:sz w:val="18"/>
                <w:szCs w:val="18"/>
              </w:rPr>
              <w:t>18</w:t>
            </w:r>
          </w:p>
          <w:p w14:paraId="5369BDF2" w14:textId="77777777" w:rsidR="001123C3" w:rsidRPr="0024756B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D8A495C" wp14:editId="2D2D16E1">
                  <wp:extent cx="781050" cy="605790"/>
                  <wp:effectExtent l="0" t="0" r="0" b="3810"/>
                  <wp:docPr id="375" name="Picture 37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 descr="A picture containing text, clipar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ABA" w14:textId="77777777" w:rsidR="001123C3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>19 – 24</w:t>
            </w:r>
          </w:p>
          <w:p w14:paraId="587604EE" w14:textId="77777777" w:rsidR="001123C3" w:rsidRPr="0024756B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5D38204" wp14:editId="66154C00">
                  <wp:extent cx="685800" cy="851818"/>
                  <wp:effectExtent l="0" t="0" r="0" b="5715"/>
                  <wp:docPr id="376" name="Picture 37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76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8" cy="85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039D" w14:textId="77777777" w:rsidR="001123C3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 25-50 </w:t>
            </w:r>
          </w:p>
          <w:p w14:paraId="429F801E" w14:textId="77777777" w:rsidR="001123C3" w:rsidRPr="0024756B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593ADDE" wp14:editId="73BF3ABF">
                  <wp:extent cx="429279" cy="822960"/>
                  <wp:effectExtent l="0" t="0" r="8890" b="0"/>
                  <wp:docPr id="377" name="Picture 37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28" cy="83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CFD1" w14:textId="77777777" w:rsidR="001123C3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Older </w:t>
            </w:r>
            <w:r>
              <w:rPr>
                <w:b/>
                <w:sz w:val="18"/>
                <w:szCs w:val="18"/>
              </w:rPr>
              <w:t>than 50</w:t>
            </w:r>
            <w:r w:rsidRPr="0024756B">
              <w:rPr>
                <w:b/>
                <w:sz w:val="18"/>
                <w:szCs w:val="18"/>
              </w:rPr>
              <w:t xml:space="preserve"> </w:t>
            </w:r>
          </w:p>
          <w:p w14:paraId="12EB8BBA" w14:textId="77777777" w:rsidR="001123C3" w:rsidRPr="0024756B" w:rsidRDefault="001123C3" w:rsidP="0064191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D98CCBD" wp14:editId="4ED6E37B">
                  <wp:extent cx="298450" cy="823344"/>
                  <wp:effectExtent l="0" t="0" r="6350" b="0"/>
                  <wp:docPr id="378" name="Picture 37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5" cy="84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095A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Living</w:t>
            </w:r>
            <w:r w:rsidRPr="0024756B">
              <w:rPr>
                <w:b/>
                <w:sz w:val="18"/>
                <w:szCs w:val="18"/>
              </w:rPr>
              <w:t xml:space="preserve"> with a disability</w:t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C71BE" wp14:editId="2EAD9C6D">
                  <wp:extent cx="449702" cy="673100"/>
                  <wp:effectExtent l="0" t="0" r="7620" b="0"/>
                  <wp:docPr id="379" name="Picture 379" descr="A person in a wheel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 descr="A person in a wheelchair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98" cy="69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C3" w14:paraId="3A84912B" w14:textId="77777777" w:rsidTr="001123C3">
        <w:trPr>
          <w:trHeight w:val="108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57" w14:textId="2E14F125" w:rsidR="001123C3" w:rsidRPr="0024756B" w:rsidRDefault="001123C3" w:rsidP="001123C3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66027718" wp14:editId="75CBFF7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129540</wp:posOffset>
                  </wp:positionV>
                  <wp:extent cx="428625" cy="571500"/>
                  <wp:effectExtent l="0" t="0" r="9525" b="0"/>
                  <wp:wrapTight wrapText="bothSides">
                    <wp:wrapPolygon edited="0">
                      <wp:start x="0" y="0"/>
                      <wp:lineTo x="0" y="20880"/>
                      <wp:lineTo x="21120" y="20880"/>
                      <wp:lineTo x="21120" y="0"/>
                      <wp:lineTo x="0" y="0"/>
                    </wp:wrapPolygon>
                  </wp:wrapTight>
                  <wp:docPr id="212" name="Picture 2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1 Incidence of SGBV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224" w14:textId="234CA9A8" w:rsidR="001123C3" w:rsidRDefault="001123C3" w:rsidP="001123C3">
            <w:pPr>
              <w:spacing w:line="240" w:lineRule="auto"/>
              <w:rPr>
                <w:b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1.1 Key issues identified: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668" w14:textId="4F15637A" w:rsidR="001123C3" w:rsidRDefault="001123C3" w:rsidP="001123C3">
            <w:pPr>
              <w:spacing w:line="240" w:lineRule="auto"/>
              <w:rPr>
                <w:b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1.2 Key issues identified: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623" w14:textId="02962A2C" w:rsidR="001123C3" w:rsidRDefault="001123C3" w:rsidP="001123C3">
            <w:pPr>
              <w:spacing w:line="240" w:lineRule="auto"/>
              <w:rPr>
                <w:b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1.3 Key issues identified: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974" w14:textId="1BC42CA1" w:rsidR="001123C3" w:rsidRDefault="001123C3" w:rsidP="001123C3">
            <w:pPr>
              <w:spacing w:line="240" w:lineRule="auto"/>
              <w:rPr>
                <w:b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1.4 Key issues identified: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8EE" w14:textId="4FF0D85B" w:rsidR="001123C3" w:rsidRPr="001123C3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F7A68">
              <w:rPr>
                <w:b/>
                <w:i/>
                <w:iCs/>
                <w:sz w:val="16"/>
                <w:szCs w:val="16"/>
              </w:rPr>
              <w:t>1.5 Key issues identified: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D5D" w14:textId="76525A22" w:rsidR="001123C3" w:rsidRDefault="001123C3" w:rsidP="001123C3">
            <w:pPr>
              <w:spacing w:line="240" w:lineRule="auto"/>
              <w:rPr>
                <w:b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</w:t>
            </w:r>
            <w:r>
              <w:rPr>
                <w:b/>
                <w:i/>
                <w:iCs/>
                <w:sz w:val="16"/>
                <w:szCs w:val="16"/>
              </w:rPr>
              <w:t>6</w:t>
            </w:r>
            <w:r w:rsidRPr="00AE1D10">
              <w:rPr>
                <w:b/>
                <w:i/>
                <w:iCs/>
                <w:sz w:val="16"/>
                <w:szCs w:val="16"/>
              </w:rPr>
              <w:t xml:space="preserve"> Key issues identified:</w:t>
            </w:r>
          </w:p>
        </w:tc>
      </w:tr>
      <w:tr w:rsidR="001123C3" w14:paraId="7FBD2FF3" w14:textId="77777777" w:rsidTr="00641910">
        <w:trPr>
          <w:trHeight w:val="6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97C" w14:textId="5F555E84" w:rsidR="001123C3" w:rsidRPr="0024756B" w:rsidRDefault="001123C3" w:rsidP="001123C3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164A7C2C" wp14:editId="43B17B0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253365</wp:posOffset>
                  </wp:positionV>
                  <wp:extent cx="73025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0849" y="21130"/>
                      <wp:lineTo x="20849" y="0"/>
                      <wp:lineTo x="0" y="0"/>
                    </wp:wrapPolygon>
                  </wp:wrapTight>
                  <wp:docPr id="213" name="Picture 21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calenda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2 Barriers to access to Education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E58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2.1 Key issues identified:</w:t>
            </w:r>
          </w:p>
          <w:p w14:paraId="35411DEE" w14:textId="77777777" w:rsidR="001123C3" w:rsidRPr="00AE1D10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E2605E2" w14:textId="77777777" w:rsidR="001123C3" w:rsidRPr="00AE1D10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3BC8173" w14:textId="77777777" w:rsidR="001123C3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427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2.2 Key issues identified:</w:t>
            </w:r>
          </w:p>
          <w:p w14:paraId="7343A207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04ABDC09" w14:textId="77777777" w:rsidR="001123C3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18D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2.3 Key issues identified:</w:t>
            </w:r>
          </w:p>
          <w:p w14:paraId="3453957A" w14:textId="77777777" w:rsidR="001123C3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857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2.4 Key issues identified:</w:t>
            </w:r>
          </w:p>
          <w:p w14:paraId="060A3BDE" w14:textId="77777777" w:rsidR="001123C3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835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2.5 Key issues identified:</w:t>
            </w:r>
          </w:p>
          <w:p w14:paraId="20BB6AD0" w14:textId="77777777" w:rsidR="001123C3" w:rsidRDefault="001123C3" w:rsidP="00641910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412" w14:textId="77777777" w:rsidR="001123C3" w:rsidRPr="00AE1D10" w:rsidRDefault="001123C3" w:rsidP="00641910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</w:t>
            </w:r>
            <w:r>
              <w:rPr>
                <w:b/>
                <w:i/>
                <w:iCs/>
                <w:sz w:val="16"/>
                <w:szCs w:val="16"/>
              </w:rPr>
              <w:t>6</w:t>
            </w:r>
            <w:r w:rsidRPr="00AE1D10">
              <w:rPr>
                <w:b/>
                <w:i/>
                <w:iCs/>
                <w:sz w:val="16"/>
                <w:szCs w:val="16"/>
              </w:rPr>
              <w:t xml:space="preserve"> Key issues identified:</w:t>
            </w:r>
          </w:p>
          <w:p w14:paraId="265AAD75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1123C3" w14:paraId="6F14FC76" w14:textId="77777777" w:rsidTr="001123C3">
        <w:trPr>
          <w:trHeight w:val="179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53D" w14:textId="318A7C96" w:rsidR="001123C3" w:rsidRPr="001123C3" w:rsidRDefault="001123C3" w:rsidP="001123C3">
            <w:pPr>
              <w:pStyle w:val="ListParagraph"/>
              <w:spacing w:line="240" w:lineRule="auto"/>
              <w:ind w:left="37" w:right="-106"/>
              <w:rPr>
                <w:b/>
                <w:sz w:val="16"/>
                <w:szCs w:val="16"/>
              </w:rPr>
            </w:pPr>
            <w:r w:rsidRPr="00CC394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2554400" wp14:editId="1C15562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497205</wp:posOffset>
                  </wp:positionV>
                  <wp:extent cx="800100" cy="709930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86" y="20866"/>
                      <wp:lineTo x="21086" y="0"/>
                      <wp:lineTo x="0" y="0"/>
                    </wp:wrapPolygon>
                  </wp:wrapTight>
                  <wp:docPr id="214" name="Picture 214" descr="A group of people dressed in cloth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oup of people dressed in clothing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sz w:val="16"/>
                <w:szCs w:val="16"/>
              </w:rPr>
              <w:t>3 Responsibility &amp; Burden Sharing incl. Refugee Participation &amp; Capacity Building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D3C" w14:textId="77777777" w:rsidR="001123C3" w:rsidRDefault="001123C3" w:rsidP="00641910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3.1  etc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C19" w14:textId="77777777" w:rsidR="001123C3" w:rsidRDefault="001123C3" w:rsidP="00641910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B19" w14:textId="77777777" w:rsidR="001123C3" w:rsidRDefault="001123C3" w:rsidP="00641910">
            <w:pPr>
              <w:pStyle w:val="ListParagraph"/>
              <w:spacing w:line="240" w:lineRule="auto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D1F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5CF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04D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1123C3" w14:paraId="739E3A59" w14:textId="77777777" w:rsidTr="00641910">
        <w:trPr>
          <w:trHeight w:val="184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9B0" w14:textId="77777777" w:rsidR="001123C3" w:rsidRPr="00CC394B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4 Barriers to Energy &amp; Infrastructure incl. health, shelter, WASH facilities food and water</w:t>
            </w:r>
          </w:p>
          <w:p w14:paraId="3A1A114A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DB825CF" wp14:editId="3E2BED5D">
                  <wp:extent cx="812800" cy="567327"/>
                  <wp:effectExtent l="0" t="0" r="6350" b="4445"/>
                  <wp:docPr id="215" name="Picture 2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6" cy="57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13F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DCE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8FD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1BE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C13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  <w:p w14:paraId="182D9DE1" w14:textId="77777777" w:rsidR="001123C3" w:rsidRDefault="001123C3" w:rsidP="00641910">
            <w:pPr>
              <w:rPr>
                <w:bCs/>
                <w:sz w:val="16"/>
                <w:szCs w:val="16"/>
              </w:rPr>
            </w:pPr>
          </w:p>
          <w:p w14:paraId="290E8693" w14:textId="77777777" w:rsidR="001123C3" w:rsidRDefault="001123C3" w:rsidP="00641910">
            <w:pPr>
              <w:rPr>
                <w:bCs/>
                <w:sz w:val="16"/>
                <w:szCs w:val="16"/>
              </w:rPr>
            </w:pPr>
          </w:p>
          <w:p w14:paraId="2D4D73F8" w14:textId="77777777" w:rsidR="001123C3" w:rsidRPr="0024756B" w:rsidRDefault="001123C3" w:rsidP="00641910">
            <w:pPr>
              <w:tabs>
                <w:tab w:val="left" w:pos="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E46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1123C3" w14:paraId="405CC966" w14:textId="77777777" w:rsidTr="00641910">
        <w:trPr>
          <w:trHeight w:val="21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E02" w14:textId="77777777" w:rsidR="001123C3" w:rsidRPr="00CC394B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5 Strengthening Protection Capacity incl. protection from violence, GBV, discrimination, </w:t>
            </w:r>
            <w:proofErr w:type="gramStart"/>
            <w:r w:rsidRPr="00CC394B">
              <w:rPr>
                <w:b/>
                <w:sz w:val="16"/>
                <w:szCs w:val="16"/>
              </w:rPr>
              <w:t>documentation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and data collection</w:t>
            </w:r>
          </w:p>
          <w:p w14:paraId="3B55F800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0912637" wp14:editId="0B740EE2">
                  <wp:extent cx="885190" cy="626110"/>
                  <wp:effectExtent l="0" t="0" r="0" b="2540"/>
                  <wp:docPr id="216" name="Picture 216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oy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775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D13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F8E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F5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2AA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120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1123C3" w14:paraId="28E11B42" w14:textId="77777777" w:rsidTr="00641910">
        <w:trPr>
          <w:trHeight w:val="113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08D" w14:textId="77777777" w:rsidR="001123C3" w:rsidRPr="00CC394B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6 Jobs </w:t>
            </w:r>
            <w:proofErr w:type="gramStart"/>
            <w:r w:rsidRPr="00CC394B">
              <w:rPr>
                <w:b/>
                <w:sz w:val="16"/>
                <w:szCs w:val="16"/>
              </w:rPr>
              <w:t>&amp;  Livelihoods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</w:t>
            </w:r>
          </w:p>
          <w:p w14:paraId="20989A8A" w14:textId="77777777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7E6BB429" wp14:editId="04EB94B7">
                  <wp:simplePos x="0" y="0"/>
                  <wp:positionH relativeFrom="column">
                    <wp:posOffset>-4155</wp:posOffset>
                  </wp:positionH>
                  <wp:positionV relativeFrom="paragraph">
                    <wp:posOffset>146685</wp:posOffset>
                  </wp:positionV>
                  <wp:extent cx="514350" cy="339701"/>
                  <wp:effectExtent l="0" t="0" r="0" b="3810"/>
                  <wp:wrapTight wrapText="bothSides">
                    <wp:wrapPolygon edited="0">
                      <wp:start x="0" y="0"/>
                      <wp:lineTo x="0" y="20629"/>
                      <wp:lineTo x="20800" y="20629"/>
                      <wp:lineTo x="20800" y="0"/>
                      <wp:lineTo x="0" y="0"/>
                    </wp:wrapPolygon>
                  </wp:wrapTight>
                  <wp:docPr id="381" name="Picture 38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3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5CB4E1DB" wp14:editId="2249834D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126365</wp:posOffset>
                  </wp:positionV>
                  <wp:extent cx="415925" cy="457200"/>
                  <wp:effectExtent l="0" t="0" r="3175" b="0"/>
                  <wp:wrapTight wrapText="bothSides">
                    <wp:wrapPolygon edited="0">
                      <wp:start x="0" y="0"/>
                      <wp:lineTo x="0" y="20700"/>
                      <wp:lineTo x="20776" y="20700"/>
                      <wp:lineTo x="20776" y="0"/>
                      <wp:lineTo x="0" y="0"/>
                    </wp:wrapPolygon>
                  </wp:wrapTight>
                  <wp:docPr id="218" name="Picture 21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764" w14:textId="77777777" w:rsidR="001123C3" w:rsidRPr="0024756B" w:rsidRDefault="001123C3" w:rsidP="0064191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734" w14:textId="77777777" w:rsidR="001123C3" w:rsidRPr="0024756B" w:rsidRDefault="001123C3" w:rsidP="00641910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17F" w14:textId="77777777" w:rsidR="001123C3" w:rsidRPr="0024756B" w:rsidRDefault="001123C3" w:rsidP="00641910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32D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E7A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BBA" w14:textId="77777777" w:rsidR="001123C3" w:rsidRPr="0024756B" w:rsidRDefault="001123C3" w:rsidP="00641910">
            <w:pPr>
              <w:rPr>
                <w:sz w:val="16"/>
                <w:szCs w:val="16"/>
              </w:rPr>
            </w:pPr>
          </w:p>
        </w:tc>
      </w:tr>
      <w:tr w:rsidR="001123C3" w14:paraId="5CDB6A4E" w14:textId="77777777" w:rsidTr="00641910">
        <w:trPr>
          <w:trHeight w:val="14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0E7" w14:textId="0A9FDF12" w:rsidR="001123C3" w:rsidRPr="00CC394B" w:rsidRDefault="001123C3" w:rsidP="00641910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793ED44C" wp14:editId="692ED36B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742950</wp:posOffset>
                  </wp:positionV>
                  <wp:extent cx="2857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160" y="20661"/>
                      <wp:lineTo x="20160" y="0"/>
                      <wp:lineTo x="0" y="0"/>
                    </wp:wrapPolygon>
                  </wp:wrapTight>
                  <wp:docPr id="219" name="Picture 21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4F426E63" wp14:editId="5B6113AC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292100</wp:posOffset>
                  </wp:positionV>
                  <wp:extent cx="368300" cy="448310"/>
                  <wp:effectExtent l="0" t="0" r="0" b="8890"/>
                  <wp:wrapTight wrapText="bothSides">
                    <wp:wrapPolygon edited="0">
                      <wp:start x="0" y="0"/>
                      <wp:lineTo x="0" y="21110"/>
                      <wp:lineTo x="20110" y="21110"/>
                      <wp:lineTo x="20110" y="0"/>
                      <wp:lineTo x="0" y="0"/>
                    </wp:wrapPolygon>
                  </wp:wrapTight>
                  <wp:docPr id="380" name="Picture 38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sz w:val="16"/>
                <w:szCs w:val="16"/>
              </w:rPr>
              <w:t xml:space="preserve">7 Barriers to Facilitating Solutions </w:t>
            </w:r>
          </w:p>
          <w:p w14:paraId="3F60F429" w14:textId="03C3D3C5" w:rsidR="001123C3" w:rsidRPr="0024756B" w:rsidRDefault="001123C3" w:rsidP="00641910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6BB36B7" wp14:editId="4125C0F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</wp:posOffset>
                  </wp:positionV>
                  <wp:extent cx="345440" cy="736600"/>
                  <wp:effectExtent l="0" t="0" r="0" b="6350"/>
                  <wp:wrapTight wrapText="bothSides">
                    <wp:wrapPolygon edited="0">
                      <wp:start x="0" y="0"/>
                      <wp:lineTo x="0" y="21228"/>
                      <wp:lineTo x="20250" y="21228"/>
                      <wp:lineTo x="20250" y="0"/>
                      <wp:lineTo x="0" y="0"/>
                    </wp:wrapPolygon>
                  </wp:wrapTight>
                  <wp:docPr id="221" name="Picture 22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55C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372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8A9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05F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019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E9C7" w14:textId="77777777" w:rsidR="001123C3" w:rsidRDefault="001123C3" w:rsidP="00641910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14:paraId="33DE987C" w14:textId="77777777" w:rsidR="00660C37" w:rsidRDefault="00660C37" w:rsidP="001123C3"/>
    <w:sectPr w:rsidR="00660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MDEwNzI1MzM2MLRQ0lEKTi0uzszPAykwrAUA/nD68iwAAAA="/>
  </w:docVars>
  <w:rsids>
    <w:rsidRoot w:val="001123C3"/>
    <w:rsid w:val="001123C3"/>
    <w:rsid w:val="005C40A7"/>
    <w:rsid w:val="00660C37"/>
    <w:rsid w:val="0090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87A2"/>
  <w15:chartTrackingRefBased/>
  <w15:docId w15:val="{67C3A5AC-6C6B-427F-AB82-B7F1D698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3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23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1</cp:revision>
  <dcterms:created xsi:type="dcterms:W3CDTF">2021-09-18T02:01:00Z</dcterms:created>
  <dcterms:modified xsi:type="dcterms:W3CDTF">2021-09-18T02:04:00Z</dcterms:modified>
</cp:coreProperties>
</file>